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DF" w:rsidRDefault="002762DF" w:rsidP="002762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Утверждён</w:t>
      </w:r>
    </w:p>
    <w:p w:rsidR="002762DF" w:rsidRPr="00B42FF4" w:rsidRDefault="002762DF" w:rsidP="002762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Приказом КУ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«Павловский СРЦдН» </w:t>
      </w:r>
    </w:p>
    <w:p w:rsidR="002762DF" w:rsidRPr="00B42FF4" w:rsidRDefault="002762DF" w:rsidP="002762D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B42FF4">
        <w:rPr>
          <w:rFonts w:ascii="Times New Roman" w:eastAsia="Times New Roman" w:hAnsi="Times New Roman"/>
          <w:bCs/>
          <w:sz w:val="24"/>
          <w:szCs w:val="24"/>
          <w:lang w:eastAsia="ru-RU"/>
        </w:rPr>
        <w:t>«0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Pr="00B42FF4">
        <w:rPr>
          <w:rFonts w:ascii="Times New Roman" w:eastAsia="Times New Roman" w:hAnsi="Times New Roman"/>
          <w:bCs/>
          <w:sz w:val="24"/>
          <w:szCs w:val="24"/>
          <w:lang w:eastAsia="ru-RU"/>
        </w:rPr>
        <w:t>» января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B42F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 №61/АХ</w:t>
      </w:r>
    </w:p>
    <w:p w:rsidR="002762DF" w:rsidRPr="00B42FF4" w:rsidRDefault="002762DF" w:rsidP="002762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F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2762DF" w:rsidRPr="00B42FF4" w:rsidRDefault="002762DF" w:rsidP="002762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FF4">
        <w:rPr>
          <w:rFonts w:ascii="Times New Roman" w:eastAsia="Times New Roman" w:hAnsi="Times New Roman"/>
          <w:sz w:val="24"/>
          <w:szCs w:val="24"/>
          <w:lang w:eastAsia="ru-RU"/>
        </w:rPr>
        <w:t> мероприятий по антитеррору и ЧС</w:t>
      </w:r>
    </w:p>
    <w:p w:rsidR="002762DF" w:rsidRPr="00B42FF4" w:rsidRDefault="002762DF" w:rsidP="002762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FF4">
        <w:rPr>
          <w:rFonts w:ascii="Times New Roman" w:eastAsia="Times New Roman" w:hAnsi="Times New Roman"/>
          <w:sz w:val="24"/>
          <w:szCs w:val="24"/>
          <w:lang w:eastAsia="ru-RU"/>
        </w:rPr>
        <w:t xml:space="preserve">в КУ </w:t>
      </w:r>
      <w:proofErr w:type="gramStart"/>
      <w:r w:rsidRPr="00B42FF4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B42FF4">
        <w:rPr>
          <w:rFonts w:ascii="Times New Roman" w:eastAsia="Times New Roman" w:hAnsi="Times New Roman"/>
          <w:sz w:val="24"/>
          <w:szCs w:val="24"/>
          <w:lang w:eastAsia="ru-RU"/>
        </w:rPr>
        <w:t xml:space="preserve"> «Павловский СРЦдН»</w:t>
      </w:r>
    </w:p>
    <w:p w:rsidR="002762DF" w:rsidRPr="00B42FF4" w:rsidRDefault="002762DF" w:rsidP="00276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2FF4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5778"/>
        <w:gridCol w:w="1784"/>
        <w:gridCol w:w="1843"/>
      </w:tblGrid>
      <w:tr w:rsidR="002762DF" w:rsidRPr="00B42FF4" w:rsidTr="008C243A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762DF" w:rsidRPr="00B42FF4" w:rsidTr="008C243A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Федеральные законы РФ « О борьбе с терроризмом», « О безопасности».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762DF" w:rsidRPr="00B42FF4" w:rsidTr="008C243A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методической литературы и наглядностей по вопросам противодействия терроризму, обеспечению безопасности при угрозе совершения и совершенном теракте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762DF" w:rsidRPr="00B42FF4" w:rsidTr="008C243A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Довести требования ФЗ «О борьбе с терроризмом, </w:t>
            </w:r>
          </w:p>
          <w:p w:rsidR="002762DF" w:rsidRPr="00B42FF4" w:rsidRDefault="00A2128B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bookmarkStart w:id="0" w:name="_GoBack"/>
            <w:bookmarkEnd w:id="0"/>
            <w:r w:rsidR="002762DF"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безопасности»  до педагогов и технического персонала.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762DF" w:rsidRPr="00B42FF4" w:rsidTr="008C243A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Инструктаж сотрудников по вопросам: «Обеспечение безопасности при обнаружении подозрительных предметов», «Обеспечение безопасности при угрозе совершения террористического акта», Обеспечение безопасности при возникновении общественных беспорядков вблизи центра и угрозе захвата заложников, «Действия при совершенном теракте»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ОТ, ПБ</w:t>
            </w:r>
          </w:p>
        </w:tc>
      </w:tr>
      <w:tr w:rsidR="002762DF" w:rsidRPr="00B42FF4" w:rsidTr="008C243A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Занятия с сотрудниками по вопросам обеспечения безопасности при обнаружении подозрительных предметов, возникновении общественных беспорядков вблизи центра и угрозе захвата заложников «, «Действия при совершенном теракте»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ОТ, ПБ</w:t>
            </w:r>
          </w:p>
        </w:tc>
      </w:tr>
      <w:tr w:rsidR="002762DF" w:rsidRPr="00B42FF4" w:rsidTr="008C243A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Занятия с воспитанниками по вопросам обеспечения безопасности при обнаружении подозрительных предметов, возникновении общественных беспорядков вблизи центра и угрозе захвата заложников, совершении и  совершенном теракте»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762DF" w:rsidRPr="00B42FF4" w:rsidTr="008C243A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 стендов с материалами по вопросам противодействия терроризму, обеспечению безопасности при угрозе совершения и совершенном теракте.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2762DF" w:rsidRPr="00B42FF4" w:rsidTr="008C243A"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Учения по действиям в случае обнаружения подозрительных предметов, возникновении общественных беспорядков вблизи центра и угрозе захвата заложников, совершении и  совершенном теракте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полиции</w:t>
            </w:r>
          </w:p>
        </w:tc>
      </w:tr>
      <w:tr w:rsidR="002762DF" w:rsidRPr="00B42FF4" w:rsidTr="008C243A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B42F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ЧС-</w:t>
            </w:r>
            <w:proofErr w:type="spellStart"/>
            <w:r w:rsidRPr="00B42F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Антитерор</w:t>
            </w:r>
            <w:proofErr w:type="spellEnd"/>
            <w:r w:rsidRPr="00B42F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 -</w:t>
            </w:r>
          </w:p>
          <w:p w:rsidR="002762DF" w:rsidRPr="00B42FF4" w:rsidRDefault="002762DF" w:rsidP="008C24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тренировочная эвакуация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62DF" w:rsidRPr="00B42FF4" w:rsidRDefault="002762DF" w:rsidP="008C24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B6108D" w:rsidRDefault="00B6108D"/>
    <w:sectPr w:rsidR="00B6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DF"/>
    <w:rsid w:val="002762DF"/>
    <w:rsid w:val="00A2128B"/>
    <w:rsid w:val="00B6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2025-02-05T12:19:00Z</dcterms:created>
  <dcterms:modified xsi:type="dcterms:W3CDTF">2025-02-05T12:38:00Z</dcterms:modified>
</cp:coreProperties>
</file>